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66" w:rsidRPr="00354A67" w:rsidRDefault="00345973" w:rsidP="00580766">
      <w:pPr>
        <w:spacing w:after="0" w:line="240" w:lineRule="auto"/>
        <w:rPr>
          <w:rFonts w:asciiTheme="majorHAnsi" w:eastAsia="Times New Roman" w:hAnsiTheme="majorHAnsi" w:cstheme="majorHAnsi"/>
          <w:b/>
          <w:lang w:eastAsia="de-CH"/>
        </w:rPr>
      </w:pPr>
      <w:r w:rsidRPr="00354A67">
        <w:rPr>
          <w:rFonts w:asciiTheme="majorHAnsi" w:eastAsia="Times New Roman" w:hAnsiTheme="majorHAnsi" w:cstheme="majorHAnsi"/>
          <w:b/>
          <w:lang w:eastAsia="de-CH"/>
        </w:rPr>
        <w:t>Persönliche Heilungsreise</w:t>
      </w:r>
      <w:r w:rsidR="00580766" w:rsidRPr="00354A67">
        <w:rPr>
          <w:rFonts w:asciiTheme="majorHAnsi" w:eastAsia="Times New Roman" w:hAnsiTheme="majorHAnsi" w:cstheme="majorHAnsi"/>
          <w:b/>
          <w:lang w:eastAsia="de-CH"/>
        </w:rPr>
        <w:t xml:space="preserve"> und Lichtfluss-Meditation</w:t>
      </w:r>
      <w:r w:rsidR="00486BC4" w:rsidRPr="00354A67">
        <w:rPr>
          <w:rFonts w:asciiTheme="majorHAnsi" w:eastAsia="Times New Roman" w:hAnsiTheme="majorHAnsi" w:cstheme="majorHAnsi"/>
          <w:b/>
          <w:lang w:eastAsia="de-CH"/>
        </w:rPr>
        <w:t xml:space="preserve"> </w:t>
      </w:r>
    </w:p>
    <w:p w:rsidR="002658B3" w:rsidRDefault="002658B3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</w:p>
    <w:p w:rsidR="00084C36" w:rsidRDefault="00486BC4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  <w:r>
        <w:rPr>
          <w:rFonts w:asciiTheme="majorHAnsi" w:eastAsia="Times New Roman" w:hAnsiTheme="majorHAnsi" w:cstheme="majorHAnsi"/>
          <w:lang w:eastAsia="de-CH"/>
        </w:rPr>
        <w:t>An diesem Abend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 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berichtet </w:t>
      </w:r>
      <w:r w:rsidR="00084C36">
        <w:rPr>
          <w:rFonts w:asciiTheme="majorHAnsi" w:eastAsia="Times New Roman" w:hAnsiTheme="majorHAnsi" w:cstheme="majorHAnsi"/>
          <w:lang w:eastAsia="de-CH"/>
        </w:rPr>
        <w:t>Beatrice Wiesli</w:t>
      </w:r>
      <w:r>
        <w:rPr>
          <w:rFonts w:asciiTheme="majorHAnsi" w:eastAsia="Times New Roman" w:hAnsiTheme="majorHAnsi" w:cstheme="majorHAnsi"/>
          <w:lang w:eastAsia="de-CH"/>
        </w:rPr>
        <w:t xml:space="preserve"> zuerst</w:t>
      </w:r>
      <w:r w:rsidR="002658B3">
        <w:rPr>
          <w:rFonts w:asciiTheme="majorHAnsi" w:eastAsia="Times New Roman" w:hAnsiTheme="majorHAnsi" w:cstheme="majorHAnsi"/>
          <w:lang w:eastAsia="de-CH"/>
        </w:rPr>
        <w:t xml:space="preserve"> von</w:t>
      </w:r>
      <w:r>
        <w:rPr>
          <w:rFonts w:asciiTheme="majorHAnsi" w:eastAsia="Times New Roman" w:hAnsiTheme="majorHAnsi" w:cstheme="majorHAnsi"/>
          <w:lang w:eastAsia="de-CH"/>
        </w:rPr>
        <w:t xml:space="preserve"> ihre</w:t>
      </w:r>
      <w:r w:rsidR="002658B3">
        <w:rPr>
          <w:rFonts w:asciiTheme="majorHAnsi" w:eastAsia="Times New Roman" w:hAnsiTheme="majorHAnsi" w:cstheme="majorHAnsi"/>
          <w:lang w:eastAsia="de-CH"/>
        </w:rPr>
        <w:t>r</w:t>
      </w:r>
      <w:r>
        <w:rPr>
          <w:rFonts w:asciiTheme="majorHAnsi" w:eastAsia="Times New Roman" w:hAnsiTheme="majorHAnsi" w:cstheme="majorHAnsi"/>
          <w:lang w:eastAsia="de-CH"/>
        </w:rPr>
        <w:t xml:space="preserve"> </w:t>
      </w:r>
      <w:r w:rsidR="002658B3">
        <w:rPr>
          <w:rFonts w:asciiTheme="majorHAnsi" w:eastAsia="Times New Roman" w:hAnsiTheme="majorHAnsi" w:cstheme="majorHAnsi"/>
          <w:lang w:eastAsia="de-CH"/>
        </w:rPr>
        <w:t xml:space="preserve">ganz </w:t>
      </w:r>
      <w:r>
        <w:rPr>
          <w:rFonts w:asciiTheme="majorHAnsi" w:eastAsia="Times New Roman" w:hAnsiTheme="majorHAnsi" w:cstheme="majorHAnsi"/>
          <w:lang w:eastAsia="de-CH"/>
        </w:rPr>
        <w:t>persönliche</w:t>
      </w:r>
      <w:r w:rsidR="002658B3">
        <w:rPr>
          <w:rFonts w:asciiTheme="majorHAnsi" w:eastAsia="Times New Roman" w:hAnsiTheme="majorHAnsi" w:cstheme="majorHAnsi"/>
          <w:lang w:eastAsia="de-CH"/>
        </w:rPr>
        <w:t>n Heilungsreise.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 </w:t>
      </w:r>
    </w:p>
    <w:p w:rsidR="00486BC4" w:rsidRDefault="00486BC4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  <w:r>
        <w:rPr>
          <w:rFonts w:asciiTheme="majorHAnsi" w:eastAsia="Times New Roman" w:hAnsiTheme="majorHAnsi" w:cstheme="majorHAnsi"/>
          <w:lang w:eastAsia="de-CH"/>
        </w:rPr>
        <w:t>Ausgelöst d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urch</w:t>
      </w:r>
      <w:r w:rsidR="00084C36">
        <w:rPr>
          <w:rFonts w:asciiTheme="majorHAnsi" w:eastAsia="Times New Roman" w:hAnsiTheme="majorHAnsi" w:cstheme="majorHAnsi"/>
          <w:lang w:eastAsia="de-CH"/>
        </w:rPr>
        <w:t xml:space="preserve"> eine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 medizinische Diagnose</w:t>
      </w:r>
      <w:r w:rsidR="00084C36">
        <w:rPr>
          <w:rFonts w:asciiTheme="majorHAnsi" w:eastAsia="Times New Roman" w:hAnsiTheme="majorHAnsi" w:cstheme="majorHAnsi"/>
          <w:lang w:eastAsia="de-CH"/>
        </w:rPr>
        <w:t xml:space="preserve">, «unheilbare Krankheit» </w:t>
      </w:r>
      <w:r>
        <w:rPr>
          <w:rFonts w:asciiTheme="majorHAnsi" w:eastAsia="Times New Roman" w:hAnsiTheme="majorHAnsi" w:cstheme="majorHAnsi"/>
          <w:lang w:eastAsia="de-CH"/>
        </w:rPr>
        <w:t xml:space="preserve">reiste 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 xml:space="preserve">sie 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a</w:t>
      </w:r>
      <w:r>
        <w:rPr>
          <w:rFonts w:asciiTheme="majorHAnsi" w:eastAsia="Times New Roman" w:hAnsiTheme="majorHAnsi" w:cstheme="majorHAnsi"/>
          <w:lang w:eastAsia="de-CH"/>
        </w:rPr>
        <w:t>n verschiedene</w:t>
      </w:r>
      <w:r w:rsidR="002658B3">
        <w:rPr>
          <w:rFonts w:asciiTheme="majorHAnsi" w:eastAsia="Times New Roman" w:hAnsiTheme="majorHAnsi" w:cstheme="majorHAnsi"/>
          <w:lang w:eastAsia="de-CH"/>
        </w:rPr>
        <w:t>, spirituelle</w:t>
      </w:r>
      <w:r>
        <w:rPr>
          <w:rFonts w:asciiTheme="majorHAnsi" w:eastAsia="Times New Roman" w:hAnsiTheme="majorHAnsi" w:cstheme="majorHAnsi"/>
          <w:lang w:eastAsia="de-CH"/>
        </w:rPr>
        <w:t xml:space="preserve"> Orte in der Welt. Sie 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liess sich von ihrem Herzen leiten und erlebte (</w:t>
      </w:r>
      <w:proofErr w:type="spellStart"/>
      <w:r w:rsidR="00345973" w:rsidRPr="008C39EE">
        <w:rPr>
          <w:rFonts w:asciiTheme="majorHAnsi" w:eastAsia="Times New Roman" w:hAnsiTheme="majorHAnsi" w:cstheme="majorHAnsi"/>
          <w:lang w:eastAsia="de-CH"/>
        </w:rPr>
        <w:t>un</w:t>
      </w:r>
      <w:proofErr w:type="spellEnd"/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)glaubliche Geschichten, die ihr Bewusstsein öffneten. 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 xml:space="preserve">Das 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anfängliche Hadern verwandelte sich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 xml:space="preserve"> im Laufe der Zeit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 i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>n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 Dankbarkeit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 xml:space="preserve"> </w:t>
      </w:r>
      <w:r w:rsidR="002658B3">
        <w:rPr>
          <w:rFonts w:asciiTheme="majorHAnsi" w:eastAsia="Times New Roman" w:hAnsiTheme="majorHAnsi" w:cstheme="majorHAnsi"/>
          <w:lang w:eastAsia="de-CH"/>
        </w:rPr>
        <w:t>–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 xml:space="preserve"> für den 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>«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Weckruf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>»</w:t>
      </w:r>
      <w:r w:rsidR="00084C36">
        <w:rPr>
          <w:rFonts w:asciiTheme="majorHAnsi" w:eastAsia="Times New Roman" w:hAnsiTheme="majorHAnsi" w:cstheme="majorHAnsi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lang w:eastAsia="de-CH"/>
        </w:rPr>
        <w:t>der Schulmedizin</w:t>
      </w:r>
      <w:r w:rsidR="00084C36">
        <w:rPr>
          <w:rFonts w:asciiTheme="majorHAnsi" w:eastAsia="Times New Roman" w:hAnsiTheme="majorHAnsi" w:cstheme="majorHAnsi"/>
          <w:lang w:eastAsia="de-CH"/>
        </w:rPr>
        <w:t>, der sie auf den Weg zu sich selbst führte.</w:t>
      </w:r>
    </w:p>
    <w:p w:rsidR="00486BC4" w:rsidRPr="008C39EE" w:rsidRDefault="00486BC4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</w:p>
    <w:p w:rsidR="00580766" w:rsidRPr="008C39EE" w:rsidRDefault="00084C36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  <w:r>
        <w:rPr>
          <w:rFonts w:asciiTheme="majorHAnsi" w:eastAsia="Times New Roman" w:hAnsiTheme="majorHAnsi" w:cstheme="majorHAnsi"/>
          <w:lang w:eastAsia="de-CH"/>
        </w:rPr>
        <w:t>Eine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 Lichtfluss-Meditation</w:t>
      </w:r>
      <w:r w:rsidR="00486BC4">
        <w:rPr>
          <w:rFonts w:asciiTheme="majorHAnsi" w:eastAsia="Times New Roman" w:hAnsiTheme="majorHAnsi" w:cstheme="majorHAnsi"/>
          <w:lang w:eastAsia="de-CH"/>
        </w:rPr>
        <w:t xml:space="preserve"> ist der zweite Teil des Abends mit Beatrice Wiesli. Während dieser besonderen Meditation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 ist die Schwingung sehr hoch und durchdringt alle Ebenen des Seins</w:t>
      </w:r>
      <w:r w:rsidR="00345973" w:rsidRPr="008C39EE">
        <w:rPr>
          <w:rFonts w:asciiTheme="majorHAnsi" w:eastAsia="Times New Roman" w:hAnsiTheme="majorHAnsi" w:cstheme="majorHAnsi"/>
          <w:lang w:eastAsia="de-CH"/>
        </w:rPr>
        <w:t>.</w:t>
      </w:r>
    </w:p>
    <w:p w:rsidR="00580766" w:rsidRPr="008C39EE" w:rsidRDefault="00354A67" w:rsidP="0058076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Ihre </w:t>
      </w:r>
      <w:r w:rsidRPr="00354A67">
        <w:rPr>
          <w:rFonts w:asciiTheme="majorHAnsi" w:hAnsiTheme="majorHAnsi" w:cstheme="majorHAnsi"/>
          <w:color w:val="FF0000"/>
        </w:rPr>
        <w:t xml:space="preserve">Wirkung </w:t>
      </w:r>
      <w:r>
        <w:rPr>
          <w:rFonts w:asciiTheme="majorHAnsi" w:hAnsiTheme="majorHAnsi" w:cstheme="majorHAnsi"/>
        </w:rPr>
        <w:t>kann von Empfinden und Einbinden</w:t>
      </w:r>
      <w:r w:rsidR="00580766" w:rsidRPr="008C39EE">
        <w:rPr>
          <w:rFonts w:asciiTheme="majorHAnsi" w:hAnsiTheme="majorHAnsi" w:cstheme="majorHAnsi"/>
        </w:rPr>
        <w:t xml:space="preserve"> in die allumfassende Liebe, über plötzlic</w:t>
      </w:r>
      <w:r w:rsidR="00486BC4">
        <w:rPr>
          <w:rFonts w:asciiTheme="majorHAnsi" w:hAnsiTheme="majorHAnsi" w:cstheme="majorHAnsi"/>
        </w:rPr>
        <w:t xml:space="preserve">he Antworten auf längst </w:t>
      </w:r>
      <w:r w:rsidR="00E35389">
        <w:rPr>
          <w:rFonts w:asciiTheme="majorHAnsi" w:hAnsiTheme="majorHAnsi" w:cstheme="majorHAnsi"/>
          <w:color w:val="FF0000"/>
        </w:rPr>
        <w:t>gestellte</w:t>
      </w:r>
      <w:bookmarkStart w:id="0" w:name="_GoBack"/>
      <w:bookmarkEnd w:id="0"/>
      <w:r w:rsidRPr="00354A67">
        <w:rPr>
          <w:rFonts w:asciiTheme="majorHAnsi" w:hAnsiTheme="majorHAnsi" w:cstheme="majorHAnsi"/>
          <w:color w:val="FF0000"/>
        </w:rPr>
        <w:t xml:space="preserve"> </w:t>
      </w:r>
      <w:r w:rsidR="00580766" w:rsidRPr="008C39EE">
        <w:rPr>
          <w:rFonts w:asciiTheme="majorHAnsi" w:hAnsiTheme="majorHAnsi" w:cstheme="majorHAnsi"/>
        </w:rPr>
        <w:t>Fragen bis hin</w:t>
      </w:r>
      <w:r w:rsidR="00486BC4">
        <w:rPr>
          <w:rFonts w:asciiTheme="majorHAnsi" w:hAnsiTheme="majorHAnsi" w:cstheme="majorHAnsi"/>
        </w:rPr>
        <w:t xml:space="preserve"> zur körperlichen Unterstützung </w:t>
      </w:r>
      <w:r w:rsidR="00084C36">
        <w:rPr>
          <w:rFonts w:asciiTheme="majorHAnsi" w:hAnsiTheme="majorHAnsi" w:cstheme="majorHAnsi"/>
        </w:rPr>
        <w:t>/</w:t>
      </w:r>
      <w:r w:rsidR="00486B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Heilung reichen.</w:t>
      </w:r>
    </w:p>
    <w:p w:rsidR="00580766" w:rsidRPr="008C39EE" w:rsidRDefault="00580766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</w:p>
    <w:p w:rsidR="00580766" w:rsidRPr="00354A67" w:rsidRDefault="00580766" w:rsidP="00580766">
      <w:pPr>
        <w:spacing w:after="0" w:line="240" w:lineRule="auto"/>
        <w:rPr>
          <w:rFonts w:asciiTheme="majorHAnsi" w:eastAsia="Times New Roman" w:hAnsiTheme="majorHAnsi" w:cstheme="majorHAnsi"/>
          <w:b/>
          <w:lang w:eastAsia="de-CH"/>
        </w:rPr>
      </w:pPr>
      <w:r w:rsidRPr="00354A67">
        <w:rPr>
          <w:rFonts w:asciiTheme="majorHAnsi" w:eastAsia="Times New Roman" w:hAnsiTheme="majorHAnsi" w:cstheme="majorHAnsi"/>
          <w:b/>
          <w:lang w:eastAsia="de-CH"/>
        </w:rPr>
        <w:t>Beatrice Wiesli</w:t>
      </w:r>
    </w:p>
    <w:p w:rsidR="00580766" w:rsidRPr="008C39EE" w:rsidRDefault="00580766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</w:p>
    <w:p w:rsidR="005B6925" w:rsidRDefault="005B6925" w:rsidP="0058076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de-CH"/>
        </w:rPr>
        <w:t xml:space="preserve">Als 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Beatrice Wiesli </w:t>
      </w:r>
      <w:r>
        <w:rPr>
          <w:rFonts w:asciiTheme="majorHAnsi" w:eastAsia="Times New Roman" w:hAnsiTheme="majorHAnsi" w:cstheme="majorHAnsi"/>
          <w:lang w:eastAsia="de-CH"/>
        </w:rPr>
        <w:t xml:space="preserve">24 Jahre alt war, diagnostizierte man bei ihr </w:t>
      </w:r>
      <w:proofErr w:type="spellStart"/>
      <w:r w:rsidR="00580766" w:rsidRPr="008C39EE">
        <w:rPr>
          <w:rFonts w:asciiTheme="majorHAnsi" w:eastAsia="Times New Roman" w:hAnsiTheme="majorHAnsi" w:cstheme="majorHAnsi"/>
          <w:lang w:eastAsia="de-CH"/>
        </w:rPr>
        <w:t>Myotome</w:t>
      </w:r>
      <w:proofErr w:type="spellEnd"/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 </w:t>
      </w:r>
      <w:r>
        <w:rPr>
          <w:rFonts w:asciiTheme="majorHAnsi" w:eastAsia="Times New Roman" w:hAnsiTheme="majorHAnsi" w:cstheme="majorHAnsi"/>
          <w:lang w:eastAsia="de-CH"/>
        </w:rPr>
        <w:t xml:space="preserve">Muskeldystrophie. Die Krankheit, 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 xml:space="preserve">erklärte man ihr, </w:t>
      </w:r>
      <w:r>
        <w:rPr>
          <w:rFonts w:asciiTheme="majorHAnsi" w:eastAsia="Times New Roman" w:hAnsiTheme="majorHAnsi" w:cstheme="majorHAnsi"/>
          <w:lang w:eastAsia="de-CH"/>
        </w:rPr>
        <w:t xml:space="preserve">habe </w:t>
      </w:r>
      <w:r w:rsidR="00580766" w:rsidRPr="008C39EE">
        <w:rPr>
          <w:rFonts w:asciiTheme="majorHAnsi" w:eastAsia="Times New Roman" w:hAnsiTheme="majorHAnsi" w:cstheme="majorHAnsi"/>
          <w:lang w:eastAsia="de-CH"/>
        </w:rPr>
        <w:t>Rollstuhl, Pflegebedürftigkeit und verfrühter Übertritt in die Geistige Welt</w:t>
      </w:r>
      <w:r>
        <w:rPr>
          <w:rFonts w:asciiTheme="majorHAnsi" w:eastAsia="Times New Roman" w:hAnsiTheme="majorHAnsi" w:cstheme="majorHAnsi"/>
          <w:lang w:eastAsia="de-CH"/>
        </w:rPr>
        <w:t xml:space="preserve"> zur Folge</w:t>
      </w:r>
      <w:r w:rsidR="002359AE" w:rsidRPr="008C39EE">
        <w:rPr>
          <w:rFonts w:asciiTheme="majorHAnsi" w:eastAsia="Times New Roman" w:hAnsiTheme="majorHAnsi" w:cstheme="majorHAnsi"/>
          <w:lang w:eastAsia="de-CH"/>
        </w:rPr>
        <w:t>.</w:t>
      </w:r>
      <w:r w:rsidR="0026345C" w:rsidRPr="008C39EE">
        <w:rPr>
          <w:rFonts w:asciiTheme="majorHAnsi" w:eastAsia="Times New Roman" w:hAnsiTheme="majorHAnsi" w:cstheme="majorHAnsi"/>
          <w:lang w:eastAsia="de-CH"/>
        </w:rPr>
        <w:t xml:space="preserve"> </w:t>
      </w:r>
      <w:r w:rsidR="00CF7489" w:rsidRPr="008C39EE">
        <w:rPr>
          <w:rFonts w:asciiTheme="majorHAnsi" w:eastAsia="Times New Roman" w:hAnsiTheme="majorHAnsi" w:cstheme="majorHAnsi"/>
          <w:lang w:eastAsia="de-CH"/>
        </w:rPr>
        <w:t xml:space="preserve">Die gelernte Kindergärtnerin und Heilpädagogin </w:t>
      </w:r>
      <w:r>
        <w:rPr>
          <w:rFonts w:asciiTheme="majorHAnsi" w:eastAsia="Times New Roman" w:hAnsiTheme="majorHAnsi" w:cstheme="majorHAnsi"/>
          <w:lang w:eastAsia="de-CH"/>
        </w:rPr>
        <w:t xml:space="preserve">wollte um jeden Preis selbständig sein und ein unabhängiges Leben führen, daher begann sie </w:t>
      </w:r>
      <w:r>
        <w:rPr>
          <w:rFonts w:asciiTheme="majorHAnsi" w:hAnsiTheme="majorHAnsi" w:cstheme="majorHAnsi"/>
        </w:rPr>
        <w:t>intensiv</w:t>
      </w:r>
      <w:r w:rsidR="00CF7489" w:rsidRPr="008C39EE">
        <w:rPr>
          <w:rFonts w:asciiTheme="majorHAnsi" w:hAnsiTheme="majorHAnsi" w:cstheme="majorHAnsi"/>
        </w:rPr>
        <w:t xml:space="preserve"> Psychologie</w:t>
      </w:r>
      <w:r>
        <w:rPr>
          <w:rFonts w:asciiTheme="majorHAnsi" w:hAnsiTheme="majorHAnsi" w:cstheme="majorHAnsi"/>
        </w:rPr>
        <w:t xml:space="preserve"> zu studieren. </w:t>
      </w:r>
      <w:r w:rsidR="002359AE" w:rsidRPr="008C39EE">
        <w:rPr>
          <w:rFonts w:asciiTheme="majorHAnsi" w:hAnsiTheme="majorHAnsi" w:cstheme="majorHAnsi"/>
        </w:rPr>
        <w:t xml:space="preserve">Nach </w:t>
      </w:r>
      <w:r>
        <w:rPr>
          <w:rFonts w:asciiTheme="majorHAnsi" w:hAnsiTheme="majorHAnsi" w:cstheme="majorHAnsi"/>
        </w:rPr>
        <w:t>dem Studium und einer kurzen</w:t>
      </w:r>
      <w:r w:rsidR="002359AE" w:rsidRPr="008C39EE">
        <w:rPr>
          <w:rFonts w:asciiTheme="majorHAnsi" w:hAnsiTheme="majorHAnsi" w:cstheme="majorHAnsi"/>
        </w:rPr>
        <w:t xml:space="preserve"> Arbeitstätigkeit</w:t>
      </w:r>
      <w:r w:rsidR="00CF7489" w:rsidRPr="008C39EE">
        <w:rPr>
          <w:rFonts w:asciiTheme="majorHAnsi" w:hAnsiTheme="majorHAnsi" w:cstheme="majorHAnsi"/>
        </w:rPr>
        <w:t xml:space="preserve"> fasste sie den Entschluss, alles </w:t>
      </w:r>
      <w:r w:rsidR="00B426A5" w:rsidRPr="008C39EE">
        <w:rPr>
          <w:rFonts w:asciiTheme="majorHAnsi" w:hAnsiTheme="majorHAnsi" w:cstheme="majorHAnsi"/>
        </w:rPr>
        <w:t>«</w:t>
      </w:r>
      <w:r w:rsidR="00CF7489" w:rsidRPr="008C39EE">
        <w:rPr>
          <w:rFonts w:asciiTheme="majorHAnsi" w:hAnsiTheme="majorHAnsi" w:cstheme="majorHAnsi"/>
        </w:rPr>
        <w:t>heute</w:t>
      </w:r>
      <w:r w:rsidR="00B426A5" w:rsidRPr="008C39EE">
        <w:rPr>
          <w:rFonts w:asciiTheme="majorHAnsi" w:hAnsiTheme="majorHAnsi" w:cstheme="majorHAnsi"/>
        </w:rPr>
        <w:t>»</w:t>
      </w:r>
      <w:r w:rsidR="00CF7489" w:rsidRPr="008C39EE">
        <w:rPr>
          <w:rFonts w:asciiTheme="majorHAnsi" w:hAnsiTheme="majorHAnsi" w:cstheme="majorHAnsi"/>
        </w:rPr>
        <w:t xml:space="preserve"> zu tun, was </w:t>
      </w:r>
      <w:r w:rsidR="00B426A5" w:rsidRPr="008C39EE">
        <w:rPr>
          <w:rFonts w:asciiTheme="majorHAnsi" w:hAnsiTheme="majorHAnsi" w:cstheme="majorHAnsi"/>
        </w:rPr>
        <w:t>«</w:t>
      </w:r>
      <w:r w:rsidR="00CF7489" w:rsidRPr="008C39EE">
        <w:rPr>
          <w:rFonts w:asciiTheme="majorHAnsi" w:hAnsiTheme="majorHAnsi" w:cstheme="majorHAnsi"/>
        </w:rPr>
        <w:t>morgen</w:t>
      </w:r>
      <w:r w:rsidR="00B426A5" w:rsidRPr="008C39EE">
        <w:rPr>
          <w:rFonts w:asciiTheme="majorHAnsi" w:hAnsiTheme="majorHAnsi" w:cstheme="majorHAnsi"/>
        </w:rPr>
        <w:t>»</w:t>
      </w:r>
      <w:r w:rsidR="00CF7489" w:rsidRPr="008C39EE">
        <w:rPr>
          <w:rFonts w:asciiTheme="majorHAnsi" w:hAnsiTheme="majorHAnsi" w:cstheme="majorHAnsi"/>
        </w:rPr>
        <w:t xml:space="preserve"> </w:t>
      </w:r>
      <w:r w:rsidR="00B426A5">
        <w:rPr>
          <w:rFonts w:asciiTheme="majorHAnsi" w:hAnsiTheme="majorHAnsi" w:cstheme="majorHAnsi"/>
        </w:rPr>
        <w:t>vielleicht nicht mehr möglich sein könnte</w:t>
      </w:r>
      <w:r>
        <w:rPr>
          <w:rFonts w:asciiTheme="majorHAnsi" w:hAnsiTheme="majorHAnsi" w:cstheme="majorHAnsi"/>
        </w:rPr>
        <w:t xml:space="preserve">: </w:t>
      </w:r>
    </w:p>
    <w:p w:rsidR="005B6925" w:rsidRDefault="005B6925" w:rsidP="00580766">
      <w:pPr>
        <w:spacing w:after="0" w:line="240" w:lineRule="auto"/>
        <w:rPr>
          <w:rFonts w:asciiTheme="majorHAnsi" w:hAnsiTheme="majorHAnsi" w:cstheme="majorHAnsi"/>
        </w:rPr>
      </w:pPr>
    </w:p>
    <w:p w:rsidR="00E30FE1" w:rsidRPr="008C39EE" w:rsidRDefault="005B6925" w:rsidP="00580766">
      <w:pPr>
        <w:spacing w:after="0" w:line="240" w:lineRule="auto"/>
        <w:rPr>
          <w:rFonts w:asciiTheme="majorHAnsi" w:eastAsia="Times New Roman" w:hAnsiTheme="majorHAnsi" w:cstheme="majorHAnsi"/>
          <w:lang w:eastAsia="de-CH"/>
        </w:rPr>
      </w:pPr>
      <w:r>
        <w:rPr>
          <w:rFonts w:asciiTheme="majorHAnsi" w:hAnsiTheme="majorHAnsi" w:cstheme="majorHAnsi"/>
        </w:rPr>
        <w:t xml:space="preserve">Sie packte ihren Rucksack und reiste sieben Jahre lang durch verschiedenste Länder der Welt, bis sie </w:t>
      </w:r>
      <w:r>
        <w:rPr>
          <w:rFonts w:asciiTheme="majorHAnsi" w:eastAsia="Times New Roman" w:hAnsiTheme="majorHAnsi" w:cstheme="majorHAnsi"/>
          <w:lang w:eastAsia="de-CH"/>
        </w:rPr>
        <w:t>schliesslich in Brasilien in dem</w:t>
      </w:r>
      <w:r w:rsidR="00E30FE1" w:rsidRPr="008C39EE">
        <w:rPr>
          <w:rFonts w:asciiTheme="majorHAnsi" w:eastAsia="Times New Roman" w:hAnsiTheme="majorHAnsi" w:cstheme="majorHAnsi"/>
          <w:lang w:eastAsia="de-CH"/>
        </w:rPr>
        <w:t xml:space="preserve"> Heilzentrum </w:t>
      </w:r>
      <w:r w:rsidR="00B426A5" w:rsidRPr="008C39EE">
        <w:rPr>
          <w:rFonts w:asciiTheme="majorHAnsi" w:hAnsiTheme="majorHAnsi" w:cstheme="majorHAnsi"/>
        </w:rPr>
        <w:t>«</w:t>
      </w:r>
      <w:r w:rsidR="00E30FE1" w:rsidRPr="008C39EE">
        <w:rPr>
          <w:rFonts w:asciiTheme="majorHAnsi" w:eastAsia="Times New Roman" w:hAnsiTheme="majorHAnsi" w:cstheme="majorHAnsi"/>
          <w:lang w:eastAsia="de-CH"/>
        </w:rPr>
        <w:t xml:space="preserve">Casa de Dom </w:t>
      </w:r>
      <w:proofErr w:type="spellStart"/>
      <w:r w:rsidR="00E30FE1" w:rsidRPr="008C39EE">
        <w:rPr>
          <w:rFonts w:asciiTheme="majorHAnsi" w:eastAsia="Times New Roman" w:hAnsiTheme="majorHAnsi" w:cstheme="majorHAnsi"/>
          <w:lang w:eastAsia="de-CH"/>
        </w:rPr>
        <w:t>Inacio</w:t>
      </w:r>
      <w:proofErr w:type="spellEnd"/>
      <w:r w:rsidR="00B426A5" w:rsidRPr="008C39EE">
        <w:rPr>
          <w:rFonts w:asciiTheme="majorHAnsi" w:hAnsiTheme="majorHAnsi" w:cstheme="majorHAnsi"/>
        </w:rPr>
        <w:t>»</w:t>
      </w:r>
      <w:r>
        <w:rPr>
          <w:rFonts w:asciiTheme="majorHAnsi" w:eastAsia="Times New Roman" w:hAnsiTheme="majorHAnsi" w:cstheme="majorHAnsi"/>
          <w:lang w:eastAsia="de-CH"/>
        </w:rPr>
        <w:t xml:space="preserve"> ankam. Dort durfte sie </w:t>
      </w:r>
      <w:r w:rsidR="00E30FE1" w:rsidRPr="008C39EE">
        <w:rPr>
          <w:rFonts w:asciiTheme="majorHAnsi" w:eastAsia="Times New Roman" w:hAnsiTheme="majorHAnsi" w:cstheme="majorHAnsi"/>
          <w:lang w:eastAsia="de-CH"/>
        </w:rPr>
        <w:t xml:space="preserve">durch den Geistheiler Joao de Deus </w:t>
      </w:r>
      <w:r w:rsidR="00311A87" w:rsidRPr="008C39EE">
        <w:rPr>
          <w:rFonts w:asciiTheme="majorHAnsi" w:eastAsia="Times New Roman" w:hAnsiTheme="majorHAnsi" w:cstheme="majorHAnsi"/>
          <w:lang w:eastAsia="de-CH"/>
        </w:rPr>
        <w:t>Heilung vo</w:t>
      </w:r>
      <w:r>
        <w:rPr>
          <w:rFonts w:asciiTheme="majorHAnsi" w:eastAsia="Times New Roman" w:hAnsiTheme="majorHAnsi" w:cstheme="majorHAnsi"/>
          <w:lang w:eastAsia="de-CH"/>
        </w:rPr>
        <w:t>n der Krankheit erfahren.</w:t>
      </w:r>
    </w:p>
    <w:p w:rsidR="00545125" w:rsidRPr="008C39EE" w:rsidRDefault="002359AE" w:rsidP="00CF7489">
      <w:pPr>
        <w:pStyle w:val="paragraphstyle"/>
        <w:rPr>
          <w:rFonts w:asciiTheme="majorHAnsi" w:hAnsiTheme="majorHAnsi" w:cstheme="majorHAnsi"/>
          <w:sz w:val="22"/>
          <w:szCs w:val="22"/>
        </w:rPr>
      </w:pPr>
      <w:r w:rsidRPr="008C39EE">
        <w:rPr>
          <w:rFonts w:asciiTheme="majorHAnsi" w:hAnsiTheme="majorHAnsi" w:cstheme="majorHAnsi"/>
          <w:sz w:val="22"/>
          <w:szCs w:val="22"/>
        </w:rPr>
        <w:t>In der Casa fand sie</w:t>
      </w:r>
      <w:r w:rsidR="005B6925">
        <w:rPr>
          <w:rFonts w:asciiTheme="majorHAnsi" w:hAnsiTheme="majorHAnsi" w:cstheme="majorHAnsi"/>
          <w:sz w:val="22"/>
          <w:szCs w:val="22"/>
        </w:rPr>
        <w:t>, was sie auf ihrer langen Reise</w:t>
      </w:r>
      <w:r w:rsidR="00545125" w:rsidRPr="008C39EE">
        <w:rPr>
          <w:rFonts w:asciiTheme="majorHAnsi" w:hAnsiTheme="majorHAnsi" w:cstheme="majorHAnsi"/>
          <w:sz w:val="22"/>
          <w:szCs w:val="22"/>
        </w:rPr>
        <w:t xml:space="preserve"> gesucht hatte: eine tiefe Verbindung </w:t>
      </w:r>
      <w:r w:rsidRPr="008C39EE">
        <w:rPr>
          <w:rFonts w:asciiTheme="majorHAnsi" w:hAnsiTheme="majorHAnsi" w:cstheme="majorHAnsi"/>
          <w:sz w:val="22"/>
          <w:szCs w:val="22"/>
        </w:rPr>
        <w:t>zum</w:t>
      </w:r>
      <w:r w:rsidR="00545125" w:rsidRPr="008C39EE">
        <w:rPr>
          <w:rFonts w:asciiTheme="majorHAnsi" w:hAnsiTheme="majorHAnsi" w:cstheme="majorHAnsi"/>
          <w:sz w:val="22"/>
          <w:szCs w:val="22"/>
        </w:rPr>
        <w:t xml:space="preserve"> Licht, Vertrauen und die Bereitschaft Situationen, die das Leben bringt, anzunehmen und sie für das</w:t>
      </w:r>
      <w:r w:rsidR="005B6925">
        <w:rPr>
          <w:rFonts w:asciiTheme="majorHAnsi" w:hAnsiTheme="majorHAnsi" w:cstheme="majorHAnsi"/>
          <w:sz w:val="22"/>
          <w:szCs w:val="22"/>
        </w:rPr>
        <w:t xml:space="preserve"> innere Wachstum zu nützen – den</w:t>
      </w:r>
      <w:r w:rsidR="00545125" w:rsidRPr="008C39EE">
        <w:rPr>
          <w:rFonts w:asciiTheme="majorHAnsi" w:hAnsiTheme="majorHAnsi" w:cstheme="majorHAnsi"/>
          <w:sz w:val="22"/>
          <w:szCs w:val="22"/>
        </w:rPr>
        <w:t xml:space="preserve"> inneren Frieden zu erlauben.</w:t>
      </w:r>
    </w:p>
    <w:p w:rsidR="005B6925" w:rsidRDefault="0026345C" w:rsidP="00B426A5">
      <w:pPr>
        <w:pStyle w:val="paragraphstyle"/>
        <w:rPr>
          <w:rFonts w:asciiTheme="majorHAnsi" w:hAnsiTheme="majorHAnsi" w:cstheme="majorHAnsi"/>
          <w:sz w:val="22"/>
          <w:szCs w:val="22"/>
        </w:rPr>
      </w:pPr>
      <w:r w:rsidRPr="008C39EE">
        <w:rPr>
          <w:rFonts w:asciiTheme="majorHAnsi" w:hAnsiTheme="majorHAnsi" w:cstheme="majorHAnsi"/>
          <w:sz w:val="22"/>
          <w:szCs w:val="22"/>
        </w:rPr>
        <w:t xml:space="preserve">Heute begleitet Beatrice Wiesli Gruppen zu Joao de Deus nach Brasilien, organisiert Lichtfluss-Meditationen </w:t>
      </w:r>
      <w:r w:rsidR="00311A87" w:rsidRPr="008C39EE">
        <w:rPr>
          <w:rFonts w:asciiTheme="majorHAnsi" w:hAnsiTheme="majorHAnsi" w:cstheme="majorHAnsi"/>
          <w:sz w:val="22"/>
          <w:szCs w:val="22"/>
        </w:rPr>
        <w:t>in</w:t>
      </w:r>
      <w:r w:rsidRPr="008C39EE">
        <w:rPr>
          <w:rFonts w:asciiTheme="majorHAnsi" w:hAnsiTheme="majorHAnsi" w:cstheme="majorHAnsi"/>
          <w:sz w:val="22"/>
          <w:szCs w:val="22"/>
        </w:rPr>
        <w:t xml:space="preserve"> verschiedenen </w:t>
      </w:r>
      <w:r w:rsidR="00311A87" w:rsidRPr="008C39EE">
        <w:rPr>
          <w:rFonts w:asciiTheme="majorHAnsi" w:hAnsiTheme="majorHAnsi" w:cstheme="majorHAnsi"/>
          <w:sz w:val="22"/>
          <w:szCs w:val="22"/>
        </w:rPr>
        <w:t>Städten</w:t>
      </w:r>
      <w:r w:rsidRPr="008C39EE">
        <w:rPr>
          <w:rFonts w:asciiTheme="majorHAnsi" w:hAnsiTheme="majorHAnsi" w:cstheme="majorHAnsi"/>
          <w:sz w:val="22"/>
          <w:szCs w:val="22"/>
        </w:rPr>
        <w:t>, bietet Energiearbeit, spirituell-psychologische Gespräch</w:t>
      </w:r>
      <w:r w:rsidR="005B6925">
        <w:rPr>
          <w:rFonts w:asciiTheme="majorHAnsi" w:hAnsiTheme="majorHAnsi" w:cstheme="majorHAnsi"/>
          <w:sz w:val="22"/>
          <w:szCs w:val="22"/>
        </w:rPr>
        <w:t xml:space="preserve">e und Kristallbettsitzungen an. </w:t>
      </w:r>
      <w:r w:rsidRPr="008C39EE">
        <w:rPr>
          <w:rFonts w:asciiTheme="majorHAnsi" w:hAnsiTheme="majorHAnsi" w:cstheme="majorHAnsi"/>
          <w:sz w:val="22"/>
          <w:szCs w:val="22"/>
        </w:rPr>
        <w:t xml:space="preserve">Als Präsidentin des Vereins «Zentrum für Frieden» setzt sie sich für inneren und äusseren Frieden und für </w:t>
      </w:r>
      <w:r w:rsidR="005B6925">
        <w:rPr>
          <w:rFonts w:asciiTheme="majorHAnsi" w:hAnsiTheme="majorHAnsi" w:cstheme="majorHAnsi"/>
          <w:sz w:val="22"/>
          <w:szCs w:val="22"/>
        </w:rPr>
        <w:t xml:space="preserve">den </w:t>
      </w:r>
      <w:r w:rsidRPr="008C39EE">
        <w:rPr>
          <w:rFonts w:asciiTheme="majorHAnsi" w:hAnsiTheme="majorHAnsi" w:cstheme="majorHAnsi"/>
          <w:sz w:val="22"/>
          <w:szCs w:val="22"/>
        </w:rPr>
        <w:t>Weltfrieden ein.</w:t>
      </w:r>
    </w:p>
    <w:p w:rsidR="005B6925" w:rsidRPr="008C39EE" w:rsidRDefault="005B6925" w:rsidP="005B692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Von</w:t>
      </w:r>
      <w:r w:rsidRPr="008C39E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und bei </w:t>
      </w:r>
      <w:r w:rsidRPr="008C39EE">
        <w:rPr>
          <w:rFonts w:asciiTheme="majorHAnsi" w:hAnsiTheme="majorHAnsi" w:cstheme="majorHAnsi"/>
        </w:rPr>
        <w:t>Beatrice Wiesli</w:t>
      </w:r>
      <w:r>
        <w:rPr>
          <w:rFonts w:asciiTheme="majorHAnsi" w:hAnsiTheme="majorHAnsi" w:cstheme="majorHAnsi"/>
        </w:rPr>
        <w:t xml:space="preserve"> sind Bücher und CDs erschienen. Sie sind </w:t>
      </w:r>
      <w:r w:rsidRPr="008C39EE">
        <w:rPr>
          <w:rFonts w:asciiTheme="majorHAnsi" w:hAnsiTheme="majorHAnsi" w:cstheme="majorHAnsi"/>
        </w:rPr>
        <w:t xml:space="preserve">bestellbar bei </w:t>
      </w:r>
      <w:hyperlink r:id="rId5" w:history="1">
        <w:r w:rsidRPr="009113A8">
          <w:rPr>
            <w:rStyle w:val="Hyperlink"/>
            <w:rFonts w:asciiTheme="majorHAnsi" w:hAnsiTheme="majorHAnsi" w:cstheme="majorHAnsi"/>
          </w:rPr>
          <w:t>Beatrice.Wiesli@Lichtfluss.org</w:t>
        </w:r>
      </w:hyperlink>
      <w:r>
        <w:rPr>
          <w:rFonts w:asciiTheme="majorHAnsi" w:hAnsiTheme="majorHAnsi" w:cstheme="majorHAnsi"/>
        </w:rPr>
        <w:t xml:space="preserve"> oder unter +41 (0)78 880 18 15:</w:t>
      </w:r>
    </w:p>
    <w:p w:rsidR="005B6925" w:rsidRPr="008C39EE" w:rsidRDefault="005B6925" w:rsidP="005B6925">
      <w:pPr>
        <w:spacing w:after="0" w:line="240" w:lineRule="auto"/>
        <w:rPr>
          <w:rFonts w:asciiTheme="majorHAnsi" w:hAnsiTheme="majorHAnsi" w:cstheme="majorHAnsi"/>
        </w:rPr>
      </w:pPr>
    </w:p>
    <w:p w:rsidR="005B6925" w:rsidRPr="008C39EE" w:rsidRDefault="005B6925" w:rsidP="005B6925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C39EE">
        <w:rPr>
          <w:rFonts w:asciiTheme="majorHAnsi" w:hAnsiTheme="majorHAnsi" w:cstheme="majorHAnsi"/>
        </w:rPr>
        <w:t>Joao de Deus und die Casa der Liebe</w:t>
      </w:r>
      <w:r w:rsidR="008514EE">
        <w:rPr>
          <w:rFonts w:asciiTheme="majorHAnsi" w:hAnsiTheme="majorHAnsi" w:cstheme="majorHAnsi"/>
        </w:rPr>
        <w:t xml:space="preserve">; eine </w:t>
      </w:r>
      <w:r w:rsidRPr="008C39EE">
        <w:rPr>
          <w:rFonts w:asciiTheme="majorHAnsi" w:hAnsiTheme="majorHAnsi" w:cstheme="majorHAnsi"/>
        </w:rPr>
        <w:t>Übersetzung von</w:t>
      </w:r>
      <w:r w:rsidR="008514EE">
        <w:rPr>
          <w:rFonts w:asciiTheme="majorHAnsi" w:hAnsiTheme="majorHAnsi" w:cstheme="majorHAnsi"/>
        </w:rPr>
        <w:t xml:space="preserve"> Dick Selbys</w:t>
      </w:r>
      <w:r w:rsidRPr="008C39E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«</w:t>
      </w:r>
      <w:r w:rsidRPr="008C39EE">
        <w:rPr>
          <w:rFonts w:asciiTheme="majorHAnsi" w:hAnsiTheme="majorHAnsi" w:cstheme="majorHAnsi"/>
        </w:rPr>
        <w:t xml:space="preserve">John </w:t>
      </w:r>
      <w:proofErr w:type="spellStart"/>
      <w:r w:rsidRPr="008C39EE">
        <w:rPr>
          <w:rFonts w:asciiTheme="majorHAnsi" w:hAnsiTheme="majorHAnsi" w:cstheme="majorHAnsi"/>
        </w:rPr>
        <w:t>of</w:t>
      </w:r>
      <w:proofErr w:type="spellEnd"/>
      <w:r w:rsidRPr="008C39EE">
        <w:rPr>
          <w:rFonts w:asciiTheme="majorHAnsi" w:hAnsiTheme="majorHAnsi" w:cstheme="majorHAnsi"/>
        </w:rPr>
        <w:t xml:space="preserve"> </w:t>
      </w:r>
      <w:proofErr w:type="spellStart"/>
      <w:r w:rsidRPr="008C39EE">
        <w:rPr>
          <w:rFonts w:asciiTheme="majorHAnsi" w:hAnsiTheme="majorHAnsi" w:cstheme="majorHAnsi"/>
        </w:rPr>
        <w:t>God</w:t>
      </w:r>
      <w:proofErr w:type="spellEnd"/>
      <w:r w:rsidRPr="008C39EE">
        <w:rPr>
          <w:rFonts w:asciiTheme="majorHAnsi" w:hAnsiTheme="majorHAnsi" w:cstheme="majorHAnsi"/>
        </w:rPr>
        <w:t xml:space="preserve"> and </w:t>
      </w:r>
      <w:proofErr w:type="spellStart"/>
      <w:r w:rsidRPr="008C39EE">
        <w:rPr>
          <w:rFonts w:asciiTheme="majorHAnsi" w:hAnsiTheme="majorHAnsi" w:cstheme="majorHAnsi"/>
        </w:rPr>
        <w:t>the</w:t>
      </w:r>
      <w:proofErr w:type="spellEnd"/>
      <w:r w:rsidRPr="008C39EE">
        <w:rPr>
          <w:rFonts w:asciiTheme="majorHAnsi" w:hAnsiTheme="majorHAnsi" w:cstheme="majorHAnsi"/>
        </w:rPr>
        <w:t xml:space="preserve"> Casa </w:t>
      </w:r>
      <w:proofErr w:type="spellStart"/>
      <w:r w:rsidRPr="008C39EE">
        <w:rPr>
          <w:rFonts w:asciiTheme="majorHAnsi" w:hAnsiTheme="majorHAnsi" w:cstheme="majorHAnsi"/>
        </w:rPr>
        <w:t>of</w:t>
      </w:r>
      <w:proofErr w:type="spellEnd"/>
      <w:r w:rsidRPr="008C39EE">
        <w:rPr>
          <w:rFonts w:asciiTheme="majorHAnsi" w:hAnsiTheme="majorHAnsi" w:cstheme="majorHAnsi"/>
        </w:rPr>
        <w:t xml:space="preserve"> Love</w:t>
      </w:r>
      <w:r>
        <w:rPr>
          <w:rFonts w:asciiTheme="majorHAnsi" w:hAnsiTheme="majorHAnsi" w:cstheme="majorHAnsi"/>
        </w:rPr>
        <w:t>»</w:t>
      </w:r>
    </w:p>
    <w:p w:rsidR="005B6925" w:rsidRPr="008C39EE" w:rsidRDefault="005B6925" w:rsidP="005B6925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C39EE">
        <w:rPr>
          <w:rFonts w:asciiTheme="majorHAnsi" w:hAnsiTheme="majorHAnsi" w:cstheme="majorHAnsi"/>
        </w:rPr>
        <w:t xml:space="preserve">40 Tage </w:t>
      </w:r>
      <w:r>
        <w:rPr>
          <w:rFonts w:asciiTheme="majorHAnsi" w:hAnsiTheme="majorHAnsi" w:cstheme="majorHAnsi"/>
        </w:rPr>
        <w:t>S</w:t>
      </w:r>
      <w:r w:rsidRPr="008C39EE">
        <w:rPr>
          <w:rFonts w:asciiTheme="majorHAnsi" w:hAnsiTheme="majorHAnsi" w:cstheme="majorHAnsi"/>
        </w:rPr>
        <w:t xml:space="preserve">chweigen, Herzgespräche im </w:t>
      </w:r>
      <w:proofErr w:type="spellStart"/>
      <w:r w:rsidRPr="008C39EE">
        <w:rPr>
          <w:rFonts w:asciiTheme="majorHAnsi" w:hAnsiTheme="majorHAnsi" w:cstheme="majorHAnsi"/>
        </w:rPr>
        <w:t>Alphüttli</w:t>
      </w:r>
      <w:proofErr w:type="spellEnd"/>
      <w:r w:rsidR="008514EE">
        <w:rPr>
          <w:rFonts w:asciiTheme="majorHAnsi" w:hAnsiTheme="majorHAnsi" w:cstheme="majorHAnsi"/>
        </w:rPr>
        <w:t xml:space="preserve">; </w:t>
      </w:r>
      <w:r>
        <w:rPr>
          <w:rFonts w:asciiTheme="majorHAnsi" w:hAnsiTheme="majorHAnsi" w:cstheme="majorHAnsi"/>
        </w:rPr>
        <w:t>Texte aus einem 40-Tage-Schweigeretreat</w:t>
      </w:r>
    </w:p>
    <w:p w:rsidR="005B6925" w:rsidRPr="008C39EE" w:rsidRDefault="005B6925" w:rsidP="005B6925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CD Set: </w:t>
      </w:r>
      <w:r w:rsidRPr="008C39EE">
        <w:rPr>
          <w:rFonts w:asciiTheme="majorHAnsi" w:hAnsiTheme="majorHAnsi" w:cstheme="majorHAnsi"/>
        </w:rPr>
        <w:t>«</w:t>
      </w:r>
      <w:r>
        <w:rPr>
          <w:rFonts w:asciiTheme="majorHAnsi" w:hAnsiTheme="majorHAnsi" w:cstheme="majorHAnsi"/>
        </w:rPr>
        <w:t>Annehmen, Erwachen und V</w:t>
      </w:r>
      <w:r w:rsidRPr="008C39EE">
        <w:rPr>
          <w:rFonts w:asciiTheme="majorHAnsi" w:hAnsiTheme="majorHAnsi" w:cstheme="majorHAnsi"/>
        </w:rPr>
        <w:t>ergeben»</w:t>
      </w:r>
      <w:r w:rsidR="008514EE">
        <w:rPr>
          <w:rFonts w:asciiTheme="majorHAnsi" w:hAnsiTheme="majorHAnsi" w:cstheme="majorHAnsi"/>
        </w:rPr>
        <w:t>,</w:t>
      </w:r>
      <w:r w:rsidRPr="008C39EE">
        <w:rPr>
          <w:rFonts w:asciiTheme="majorHAnsi" w:hAnsiTheme="majorHAnsi" w:cstheme="majorHAnsi"/>
        </w:rPr>
        <w:t xml:space="preserve"> Lichtfluss-Meditation</w:t>
      </w:r>
      <w:r>
        <w:rPr>
          <w:rFonts w:asciiTheme="majorHAnsi" w:hAnsiTheme="majorHAnsi" w:cstheme="majorHAnsi"/>
        </w:rPr>
        <w:t>en</w:t>
      </w:r>
      <w:r w:rsidRPr="008C39EE">
        <w:rPr>
          <w:rFonts w:asciiTheme="majorHAnsi" w:hAnsiTheme="majorHAnsi" w:cstheme="majorHAnsi"/>
        </w:rPr>
        <w:t xml:space="preserve"> auf der körperlichen, emotionalen und spirituellen Ebene</w:t>
      </w:r>
      <w:r>
        <w:rPr>
          <w:rFonts w:asciiTheme="majorHAnsi" w:hAnsiTheme="majorHAnsi" w:cstheme="majorHAnsi"/>
        </w:rPr>
        <w:t>;</w:t>
      </w:r>
      <w:r w:rsidRPr="008C39EE">
        <w:rPr>
          <w:rFonts w:asciiTheme="majorHAnsi" w:hAnsiTheme="majorHAnsi" w:cstheme="majorHAnsi"/>
        </w:rPr>
        <w:t xml:space="preserve"> auch einzeln erhältlich</w:t>
      </w:r>
    </w:p>
    <w:p w:rsidR="005B6925" w:rsidRPr="005B6925" w:rsidRDefault="005B6925" w:rsidP="00B426A5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8C39EE">
        <w:rPr>
          <w:rFonts w:asciiTheme="majorHAnsi" w:hAnsiTheme="majorHAnsi" w:cstheme="majorHAnsi"/>
        </w:rPr>
        <w:t>CD Geschenkbox</w:t>
      </w:r>
      <w:r>
        <w:rPr>
          <w:rFonts w:asciiTheme="majorHAnsi" w:hAnsiTheme="majorHAnsi" w:cstheme="majorHAnsi"/>
        </w:rPr>
        <w:t>:</w:t>
      </w:r>
      <w:r w:rsidRPr="008C39EE">
        <w:rPr>
          <w:rFonts w:asciiTheme="majorHAnsi" w:hAnsiTheme="majorHAnsi" w:cstheme="majorHAnsi"/>
        </w:rPr>
        <w:t xml:space="preserve"> «</w:t>
      </w:r>
      <w:proofErr w:type="spellStart"/>
      <w:r w:rsidRPr="008C39EE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reudensprung</w:t>
      </w:r>
      <w:proofErr w:type="spellEnd"/>
      <w:r>
        <w:rPr>
          <w:rFonts w:asciiTheme="majorHAnsi" w:hAnsiTheme="majorHAnsi" w:cstheme="majorHAnsi"/>
        </w:rPr>
        <w:t xml:space="preserve"> zu dir» mit sieben 11-Minuten-Lichtfluss-Meditationen</w:t>
      </w:r>
      <w:r w:rsidRPr="008C39EE">
        <w:rPr>
          <w:rFonts w:asciiTheme="majorHAnsi" w:hAnsiTheme="majorHAnsi" w:cstheme="majorHAnsi"/>
        </w:rPr>
        <w:t xml:space="preserve"> für jeden Wochentag mit grundlegenden Themen wie Loslassen, Vertrauen, Kreieren usw.</w:t>
      </w:r>
      <w:r w:rsidR="008514EE">
        <w:rPr>
          <w:rFonts w:asciiTheme="majorHAnsi" w:hAnsiTheme="majorHAnsi" w:cstheme="majorHAnsi"/>
        </w:rPr>
        <w:t>;</w:t>
      </w:r>
      <w:r w:rsidRPr="008C39EE">
        <w:rPr>
          <w:rFonts w:asciiTheme="majorHAnsi" w:hAnsiTheme="majorHAnsi" w:cstheme="majorHAnsi"/>
        </w:rPr>
        <w:t xml:space="preserve"> für eine tägliche, kurze innere Einkehr</w:t>
      </w:r>
    </w:p>
    <w:sectPr w:rsidR="005B6925" w:rsidRPr="005B6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3A77"/>
    <w:multiLevelType w:val="hybridMultilevel"/>
    <w:tmpl w:val="6B2E382A"/>
    <w:lvl w:ilvl="0" w:tplc="B1C8F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66"/>
    <w:rsid w:val="00084C36"/>
    <w:rsid w:val="00147ADA"/>
    <w:rsid w:val="002359AE"/>
    <w:rsid w:val="0026345C"/>
    <w:rsid w:val="002658B3"/>
    <w:rsid w:val="00311A87"/>
    <w:rsid w:val="00345973"/>
    <w:rsid w:val="00354A67"/>
    <w:rsid w:val="0035573C"/>
    <w:rsid w:val="003B5153"/>
    <w:rsid w:val="00486BC4"/>
    <w:rsid w:val="00545125"/>
    <w:rsid w:val="00580766"/>
    <w:rsid w:val="005B6925"/>
    <w:rsid w:val="008514EE"/>
    <w:rsid w:val="008C39EE"/>
    <w:rsid w:val="009B07D5"/>
    <w:rsid w:val="009E13CC"/>
    <w:rsid w:val="00A57CEB"/>
    <w:rsid w:val="00B426A5"/>
    <w:rsid w:val="00B4458A"/>
    <w:rsid w:val="00C121CA"/>
    <w:rsid w:val="00CF7489"/>
    <w:rsid w:val="00D716C5"/>
    <w:rsid w:val="00E30FE1"/>
    <w:rsid w:val="00E35389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2CC7C"/>
  <w15:chartTrackingRefBased/>
  <w15:docId w15:val="{E93370E1-02AA-4EBB-B883-868AB842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076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766"/>
    <w:pPr>
      <w:ind w:left="720"/>
      <w:contextualSpacing/>
    </w:pPr>
  </w:style>
  <w:style w:type="paragraph" w:customStyle="1" w:styleId="paragraphstyle">
    <w:name w:val="paragraph_style"/>
    <w:basedOn w:val="Standard"/>
    <w:rsid w:val="00C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AD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39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3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Wiesli@Lichtflu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Wiesli</dc:creator>
  <cp:keywords/>
  <dc:description/>
  <cp:lastModifiedBy>Beatrice Wiesli</cp:lastModifiedBy>
  <cp:revision>4</cp:revision>
  <cp:lastPrinted>2018-04-11T17:55:00Z</cp:lastPrinted>
  <dcterms:created xsi:type="dcterms:W3CDTF">2018-04-20T12:35:00Z</dcterms:created>
  <dcterms:modified xsi:type="dcterms:W3CDTF">2018-04-20T12:47:00Z</dcterms:modified>
</cp:coreProperties>
</file>